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7AA" w:rsidRPr="007B0549" w:rsidRDefault="003227AA" w:rsidP="00C768E8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C73408">
        <w:rPr>
          <w:b/>
          <w:bCs/>
          <w:lang w:val="en"/>
        </w:rPr>
        <w:t xml:space="preserve">Phụ lục </w:t>
      </w:r>
      <w:r>
        <w:rPr>
          <w:b/>
          <w:bCs/>
        </w:rPr>
        <w:t>2</w:t>
      </w:r>
      <w:r w:rsidR="00C768E8">
        <w:rPr>
          <w:b/>
          <w:bCs/>
        </w:rPr>
        <w:t>2</w:t>
      </w:r>
      <w:r w:rsidR="00C768E8">
        <w:rPr>
          <w:rStyle w:val="FootnoteReference"/>
          <w:b/>
          <w:bCs/>
        </w:rPr>
        <w:footnoteReference w:id="1"/>
      </w:r>
    </w:p>
    <w:p w:rsidR="007855AE" w:rsidRDefault="007855AE" w:rsidP="00C768E8">
      <w:pPr>
        <w:jc w:val="center"/>
        <w:rPr>
          <w:i/>
          <w:sz w:val="26"/>
          <w:szCs w:val="26"/>
        </w:rPr>
      </w:pPr>
      <w:r w:rsidRPr="00BA1132">
        <w:rPr>
          <w:i/>
          <w:sz w:val="26"/>
          <w:szCs w:val="26"/>
        </w:rPr>
        <w:t>(</w:t>
      </w:r>
      <w:r>
        <w:rPr>
          <w:i/>
          <w:sz w:val="26"/>
          <w:szCs w:val="26"/>
        </w:rPr>
        <w:t>Ban hành kèm theo Thông tư số</w:t>
      </w:r>
      <w:r>
        <w:rPr>
          <w:i/>
          <w:sz w:val="26"/>
          <w:szCs w:val="26"/>
          <w:lang w:val="en-US"/>
        </w:rPr>
        <w:t xml:space="preserve"> 12</w:t>
      </w:r>
      <w:r>
        <w:rPr>
          <w:i/>
          <w:sz w:val="26"/>
          <w:szCs w:val="26"/>
        </w:rPr>
        <w:t>/2020 /TT-BGTVT ngà</w:t>
      </w:r>
      <w:r>
        <w:rPr>
          <w:i/>
          <w:sz w:val="26"/>
          <w:szCs w:val="26"/>
          <w:lang w:val="en-US"/>
        </w:rPr>
        <w:t xml:space="preserve"> 29 </w:t>
      </w:r>
      <w:r>
        <w:rPr>
          <w:i/>
          <w:sz w:val="26"/>
          <w:szCs w:val="26"/>
        </w:rPr>
        <w:t>tháng</w:t>
      </w:r>
      <w:r>
        <w:rPr>
          <w:i/>
          <w:sz w:val="26"/>
          <w:szCs w:val="26"/>
          <w:lang w:val="en-US"/>
        </w:rPr>
        <w:t xml:space="preserve"> 5 </w:t>
      </w:r>
      <w:r>
        <w:rPr>
          <w:i/>
          <w:sz w:val="26"/>
          <w:szCs w:val="26"/>
        </w:rPr>
        <w:t xml:space="preserve">năm 2020 </w:t>
      </w:r>
    </w:p>
    <w:p w:rsidR="00C768E8" w:rsidRDefault="007855AE" w:rsidP="00C768E8">
      <w:pPr>
        <w:jc w:val="center"/>
        <w:rPr>
          <w:b/>
          <w:bCs/>
          <w:sz w:val="26"/>
          <w:szCs w:val="26"/>
          <w:lang w:val="nl-NL"/>
        </w:rPr>
      </w:pPr>
      <w:r>
        <w:rPr>
          <w:i/>
          <w:sz w:val="26"/>
          <w:szCs w:val="26"/>
        </w:rPr>
        <w:t>của Bộ trưởng Bộ Giao thông vận tải</w:t>
      </w:r>
      <w:r w:rsidRPr="00BA1132">
        <w:rPr>
          <w:i/>
          <w:sz w:val="26"/>
          <w:szCs w:val="26"/>
        </w:rPr>
        <w:t>)</w:t>
      </w:r>
      <w:r w:rsidR="00C768E8" w:rsidRPr="00C768E8">
        <w:rPr>
          <w:b/>
          <w:bCs/>
          <w:sz w:val="26"/>
          <w:szCs w:val="26"/>
          <w:lang w:val="nl-NL"/>
        </w:rPr>
        <w:t xml:space="preserve"> </w:t>
      </w:r>
    </w:p>
    <w:p w:rsidR="00C768E8" w:rsidRDefault="00C768E8" w:rsidP="00C768E8">
      <w:pPr>
        <w:spacing w:before="120" w:after="120"/>
        <w:jc w:val="center"/>
        <w:rPr>
          <w:b/>
          <w:bCs/>
          <w:sz w:val="26"/>
          <w:szCs w:val="26"/>
        </w:rPr>
      </w:pPr>
      <w:r w:rsidRPr="008E3FE8">
        <w:rPr>
          <w:b/>
          <w:bCs/>
          <w:sz w:val="26"/>
          <w:szCs w:val="26"/>
          <w:lang w:val="nl-NL"/>
        </w:rPr>
        <w:t>MẪU THÔNG TIN NIÊM YẾT GIÁ VÉ</w:t>
      </w:r>
      <w:r w:rsidRPr="008E3FE8">
        <w:rPr>
          <w:b/>
          <w:bCs/>
          <w:sz w:val="26"/>
          <w:szCs w:val="26"/>
        </w:rPr>
        <w:t xml:space="preserve"> (</w:t>
      </w:r>
      <w:r w:rsidRPr="008E3FE8">
        <w:rPr>
          <w:b/>
          <w:bCs/>
          <w:sz w:val="26"/>
          <w:szCs w:val="26"/>
          <w:lang w:val="nl-NL"/>
        </w:rPr>
        <w:t>GIÁ CƯỚC</w:t>
      </w:r>
      <w:r w:rsidRPr="008E3FE8">
        <w:rPr>
          <w:b/>
          <w:bCs/>
          <w:sz w:val="26"/>
          <w:szCs w:val="26"/>
        </w:rPr>
        <w:t xml:space="preserve">) </w:t>
      </w:r>
    </w:p>
    <w:p w:rsidR="00C768E8" w:rsidRPr="008E3FE8" w:rsidRDefault="00C768E8" w:rsidP="00C768E8">
      <w:pPr>
        <w:spacing w:before="120" w:after="120"/>
        <w:jc w:val="center"/>
        <w:rPr>
          <w:sz w:val="26"/>
          <w:szCs w:val="26"/>
        </w:rPr>
      </w:pPr>
    </w:p>
    <w:p w:rsidR="00C768E8" w:rsidRPr="008E3FE8" w:rsidRDefault="00C768E8" w:rsidP="00C768E8">
      <w:pPr>
        <w:spacing w:before="120" w:after="120" w:line="234" w:lineRule="atLeast"/>
        <w:ind w:firstLine="709"/>
        <w:rPr>
          <w:sz w:val="26"/>
          <w:szCs w:val="26"/>
        </w:rPr>
      </w:pPr>
      <w:r w:rsidRPr="008E3FE8">
        <w:rPr>
          <w:sz w:val="26"/>
          <w:szCs w:val="26"/>
        </w:rPr>
        <w:t>1</w:t>
      </w:r>
      <w:r w:rsidRPr="008E3FE8">
        <w:rPr>
          <w:sz w:val="26"/>
          <w:szCs w:val="26"/>
          <w:lang w:val="nl-NL"/>
        </w:rPr>
        <w:t>. Mẫu</w:t>
      </w:r>
      <w:r w:rsidRPr="008E3FE8">
        <w:rPr>
          <w:sz w:val="26"/>
          <w:szCs w:val="26"/>
        </w:rPr>
        <w:t xml:space="preserve"> </w:t>
      </w:r>
      <w:r w:rsidRPr="008E3FE8">
        <w:rPr>
          <w:sz w:val="26"/>
          <w:szCs w:val="26"/>
          <w:lang w:val="nl-NL"/>
        </w:rPr>
        <w:t>Bảng niêm yết giá</w:t>
      </w:r>
      <w:r w:rsidRPr="008E3FE8">
        <w:rPr>
          <w:sz w:val="26"/>
          <w:szCs w:val="26"/>
        </w:rPr>
        <w:t xml:space="preserve"> vé (giá cước) đối với tuyến cố định</w:t>
      </w:r>
      <w:r w:rsidRPr="008E3FE8">
        <w:rPr>
          <w:sz w:val="26"/>
          <w:szCs w:val="26"/>
          <w:lang w:val="nl-NL"/>
        </w:rPr>
        <w:t>:</w:t>
      </w:r>
    </w:p>
    <w:tbl>
      <w:tblPr>
        <w:tblW w:w="0" w:type="auto"/>
        <w:tblCellSpacing w:w="0" w:type="dxa"/>
        <w:tblInd w:w="1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6"/>
        <w:gridCol w:w="3710"/>
      </w:tblGrid>
      <w:tr w:rsidR="00C768E8" w:rsidRPr="008E3FE8" w:rsidTr="00AF46D6">
        <w:trPr>
          <w:tblCellSpacing w:w="0" w:type="dxa"/>
        </w:trPr>
        <w:tc>
          <w:tcPr>
            <w:tcW w:w="67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8E8" w:rsidRPr="008E3FE8" w:rsidRDefault="00C768E8" w:rsidP="00AF46D6">
            <w:pPr>
              <w:spacing w:before="120" w:after="120" w:line="234" w:lineRule="atLeast"/>
              <w:jc w:val="center"/>
              <w:rPr>
                <w:sz w:val="26"/>
                <w:szCs w:val="26"/>
              </w:rPr>
            </w:pPr>
            <w:r w:rsidRPr="008E3FE8">
              <w:rPr>
                <w:b/>
                <w:bCs/>
                <w:sz w:val="26"/>
                <w:szCs w:val="26"/>
                <w:lang w:val="nl-NL"/>
              </w:rPr>
              <w:t>GIÁ VÉ</w:t>
            </w:r>
          </w:p>
          <w:p w:rsidR="00C768E8" w:rsidRPr="008E3FE8" w:rsidRDefault="00C768E8" w:rsidP="00AF46D6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8E3FE8">
              <w:rPr>
                <w:sz w:val="26"/>
                <w:szCs w:val="26"/>
                <w:lang w:val="nl-NL"/>
              </w:rPr>
              <w:t>Tên</w:t>
            </w:r>
            <w:r w:rsidRPr="008E3FE8">
              <w:rPr>
                <w:sz w:val="26"/>
                <w:szCs w:val="26"/>
              </w:rPr>
              <w:t xml:space="preserve"> t</w:t>
            </w:r>
            <w:r w:rsidRPr="008E3FE8">
              <w:rPr>
                <w:sz w:val="26"/>
                <w:szCs w:val="26"/>
                <w:lang w:val="nl-NL"/>
              </w:rPr>
              <w:t>uyến: .......................................................</w:t>
            </w:r>
          </w:p>
          <w:p w:rsidR="00C768E8" w:rsidRPr="008E3FE8" w:rsidRDefault="00C768E8" w:rsidP="00AF46D6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8E3FE8">
              <w:rPr>
                <w:sz w:val="26"/>
                <w:szCs w:val="26"/>
                <w:lang w:val="nl-NL"/>
              </w:rPr>
              <w:t>Bến đi ..................................., Bến đến:................</w:t>
            </w:r>
          </w:p>
        </w:tc>
      </w:tr>
      <w:tr w:rsidR="00C768E8" w:rsidRPr="008E3FE8" w:rsidTr="00AF46D6">
        <w:trPr>
          <w:tblCellSpacing w:w="0" w:type="dxa"/>
        </w:trPr>
        <w:tc>
          <w:tcPr>
            <w:tcW w:w="30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8E8" w:rsidRPr="008E3FE8" w:rsidRDefault="00C768E8" w:rsidP="00AF46D6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8E3FE8">
              <w:rPr>
                <w:sz w:val="26"/>
                <w:szCs w:val="26"/>
                <w:lang w:val="nl-NL"/>
              </w:rPr>
              <w:t>Giá vé 1 lượt: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8E8" w:rsidRPr="008E3FE8" w:rsidRDefault="00C768E8" w:rsidP="00AF46D6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8E3FE8">
              <w:rPr>
                <w:sz w:val="26"/>
                <w:szCs w:val="26"/>
                <w:lang w:val="nl-NL"/>
              </w:rPr>
              <w:t>............ đồng/ HK</w:t>
            </w:r>
          </w:p>
        </w:tc>
      </w:tr>
      <w:tr w:rsidR="00C768E8" w:rsidRPr="008E3FE8" w:rsidTr="00AF46D6">
        <w:trPr>
          <w:tblCellSpacing w:w="0" w:type="dxa"/>
        </w:trPr>
        <w:tc>
          <w:tcPr>
            <w:tcW w:w="67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8E8" w:rsidRPr="008E3FE8" w:rsidRDefault="00C768E8" w:rsidP="00AF46D6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8E3FE8">
              <w:rPr>
                <w:sz w:val="26"/>
                <w:szCs w:val="26"/>
                <w:lang w:val="nl-NL"/>
              </w:rPr>
              <w:t>Giá vé chặng (nếu có)</w:t>
            </w:r>
            <w:r w:rsidRPr="008E3FE8">
              <w:rPr>
                <w:sz w:val="26"/>
                <w:szCs w:val="26"/>
              </w:rPr>
              <w:t>:</w:t>
            </w:r>
            <w:r w:rsidRPr="008E3FE8">
              <w:rPr>
                <w:sz w:val="26"/>
                <w:szCs w:val="26"/>
                <w:lang w:val="nl-NL"/>
              </w:rPr>
              <w:t xml:space="preserve"> từ....đến....:..........đồng/HK.</w:t>
            </w:r>
          </w:p>
        </w:tc>
      </w:tr>
      <w:tr w:rsidR="00C768E8" w:rsidRPr="008E3FE8" w:rsidTr="00AF46D6">
        <w:trPr>
          <w:tblCellSpacing w:w="0" w:type="dxa"/>
        </w:trPr>
        <w:tc>
          <w:tcPr>
            <w:tcW w:w="67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8E8" w:rsidRPr="008E3FE8" w:rsidRDefault="00C768E8" w:rsidP="00AF46D6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8E3FE8">
              <w:rPr>
                <w:sz w:val="26"/>
                <w:szCs w:val="26"/>
                <w:lang w:val="nl-NL"/>
              </w:rPr>
              <w:t>Giá vé đã bao gồm thuế GTGT và Bảo hiểm hành khách.</w:t>
            </w:r>
          </w:p>
        </w:tc>
      </w:tr>
    </w:tbl>
    <w:p w:rsidR="00C768E8" w:rsidRPr="008E3FE8" w:rsidRDefault="00C768E8" w:rsidP="00C768E8">
      <w:pPr>
        <w:spacing w:before="240" w:after="240" w:line="234" w:lineRule="atLeast"/>
        <w:ind w:firstLine="709"/>
        <w:rPr>
          <w:sz w:val="26"/>
          <w:szCs w:val="26"/>
        </w:rPr>
      </w:pPr>
      <w:r w:rsidRPr="008E3FE8">
        <w:rPr>
          <w:sz w:val="26"/>
          <w:szCs w:val="26"/>
          <w:lang w:val="nl-NL"/>
        </w:rPr>
        <w:t xml:space="preserve">2. Mẫu Bảng niêm yết giá vé </w:t>
      </w:r>
      <w:r w:rsidRPr="008E3FE8">
        <w:rPr>
          <w:sz w:val="26"/>
          <w:szCs w:val="26"/>
        </w:rPr>
        <w:t xml:space="preserve">(giá cước) đối với </w:t>
      </w:r>
      <w:r w:rsidRPr="008E3FE8">
        <w:rPr>
          <w:sz w:val="26"/>
          <w:szCs w:val="26"/>
          <w:lang w:val="nl-NL"/>
        </w:rPr>
        <w:t>xe buýt:</w:t>
      </w:r>
    </w:p>
    <w:tbl>
      <w:tblPr>
        <w:tblW w:w="0" w:type="auto"/>
        <w:tblCellSpacing w:w="0" w:type="dxa"/>
        <w:tblInd w:w="13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3"/>
        <w:gridCol w:w="2315"/>
      </w:tblGrid>
      <w:tr w:rsidR="00C768E8" w:rsidRPr="008E3FE8" w:rsidTr="00AF46D6">
        <w:trPr>
          <w:tblCellSpacing w:w="0" w:type="dxa"/>
        </w:trPr>
        <w:tc>
          <w:tcPr>
            <w:tcW w:w="58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8E8" w:rsidRPr="008E3FE8" w:rsidRDefault="00C768E8" w:rsidP="00AF46D6">
            <w:pPr>
              <w:spacing w:before="120" w:after="120" w:line="234" w:lineRule="atLeast"/>
              <w:jc w:val="center"/>
              <w:rPr>
                <w:sz w:val="26"/>
                <w:szCs w:val="26"/>
              </w:rPr>
            </w:pPr>
            <w:r w:rsidRPr="008E3FE8">
              <w:rPr>
                <w:b/>
                <w:bCs/>
                <w:sz w:val="26"/>
                <w:szCs w:val="26"/>
                <w:lang w:val="nl-NL"/>
              </w:rPr>
              <w:t>GIÁ VÉ</w:t>
            </w:r>
          </w:p>
          <w:p w:rsidR="00C768E8" w:rsidRPr="008E3FE8" w:rsidRDefault="00C768E8" w:rsidP="00AF46D6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8E3FE8">
              <w:rPr>
                <w:sz w:val="26"/>
                <w:szCs w:val="26"/>
                <w:lang w:val="nl-NL"/>
              </w:rPr>
              <w:t>Số hiệu tuyến: ......................................................</w:t>
            </w:r>
          </w:p>
        </w:tc>
      </w:tr>
      <w:tr w:rsidR="00C768E8" w:rsidRPr="008E3FE8" w:rsidTr="00AF46D6">
        <w:trPr>
          <w:tblCellSpacing w:w="0" w:type="dxa"/>
        </w:trPr>
        <w:tc>
          <w:tcPr>
            <w:tcW w:w="35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8E8" w:rsidRPr="008E3FE8" w:rsidRDefault="00C768E8" w:rsidP="00AF46D6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8E3FE8">
              <w:rPr>
                <w:sz w:val="26"/>
                <w:szCs w:val="26"/>
                <w:lang w:val="nl-NL"/>
              </w:rPr>
              <w:t>Giá vé 1 lượt: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8E8" w:rsidRPr="008E3FE8" w:rsidRDefault="00C768E8" w:rsidP="00AF46D6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8E3FE8">
              <w:rPr>
                <w:sz w:val="26"/>
                <w:szCs w:val="26"/>
                <w:lang w:val="nl-NL"/>
              </w:rPr>
              <w:t>....…đồng/ HK.</w:t>
            </w:r>
          </w:p>
        </w:tc>
      </w:tr>
      <w:tr w:rsidR="00C768E8" w:rsidRPr="008E3FE8" w:rsidTr="00AF46D6">
        <w:trPr>
          <w:tblCellSpacing w:w="0" w:type="dxa"/>
        </w:trPr>
        <w:tc>
          <w:tcPr>
            <w:tcW w:w="35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8E8" w:rsidRPr="008E3FE8" w:rsidRDefault="00C768E8" w:rsidP="00AF46D6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8E3FE8">
              <w:rPr>
                <w:sz w:val="26"/>
                <w:szCs w:val="26"/>
                <w:lang w:val="nl-NL"/>
              </w:rPr>
              <w:t>Giá vé tháng</w:t>
            </w:r>
            <w:r w:rsidRPr="008E3FE8">
              <w:rPr>
                <w:sz w:val="26"/>
                <w:szCs w:val="26"/>
              </w:rPr>
              <w:t xml:space="preserve"> (nếu có)</w:t>
            </w:r>
            <w:r w:rsidRPr="008E3FE8">
              <w:rPr>
                <w:sz w:val="26"/>
                <w:szCs w:val="26"/>
                <w:lang w:val="nl-NL"/>
              </w:rPr>
              <w:t>: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8E8" w:rsidRPr="008E3FE8" w:rsidRDefault="00C768E8" w:rsidP="00AF46D6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8E3FE8">
              <w:rPr>
                <w:sz w:val="26"/>
                <w:szCs w:val="26"/>
                <w:lang w:val="nl-NL"/>
              </w:rPr>
              <w:t>.....…đồng/HK.</w:t>
            </w:r>
          </w:p>
        </w:tc>
      </w:tr>
      <w:tr w:rsidR="00C768E8" w:rsidRPr="008E3FE8" w:rsidTr="00AF46D6">
        <w:trPr>
          <w:tblCellSpacing w:w="0" w:type="dxa"/>
        </w:trPr>
        <w:tc>
          <w:tcPr>
            <w:tcW w:w="58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8E8" w:rsidRPr="008E3FE8" w:rsidRDefault="00C768E8" w:rsidP="00AF46D6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8E3FE8">
              <w:rPr>
                <w:sz w:val="26"/>
                <w:szCs w:val="26"/>
                <w:lang w:val="nl-NL"/>
              </w:rPr>
              <w:t>Ghi chú: giá vé trên bao gồm thuế GTGT và Bảo hiểm hành khách.</w:t>
            </w:r>
          </w:p>
        </w:tc>
      </w:tr>
    </w:tbl>
    <w:p w:rsidR="00C768E8" w:rsidRPr="008E3FE8" w:rsidRDefault="00C768E8" w:rsidP="00C768E8">
      <w:pPr>
        <w:spacing w:before="240" w:after="240" w:line="234" w:lineRule="atLeast"/>
        <w:ind w:firstLine="709"/>
        <w:rPr>
          <w:sz w:val="26"/>
          <w:szCs w:val="26"/>
        </w:rPr>
      </w:pPr>
      <w:r w:rsidRPr="008E3FE8">
        <w:rPr>
          <w:sz w:val="26"/>
          <w:szCs w:val="26"/>
          <w:lang w:val="nl-NL"/>
        </w:rPr>
        <w:t>3. Mẫu Bảng niêm yết giá cước xe taxi:</w:t>
      </w:r>
    </w:p>
    <w:tbl>
      <w:tblPr>
        <w:tblW w:w="0" w:type="auto"/>
        <w:tblCellSpacing w:w="0" w:type="dxa"/>
        <w:tblInd w:w="1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7"/>
        <w:gridCol w:w="3509"/>
      </w:tblGrid>
      <w:tr w:rsidR="00C768E8" w:rsidRPr="008E3FE8" w:rsidTr="00AF46D6">
        <w:trPr>
          <w:tblCellSpacing w:w="0" w:type="dxa"/>
        </w:trPr>
        <w:tc>
          <w:tcPr>
            <w:tcW w:w="62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8E8" w:rsidRPr="008E3FE8" w:rsidRDefault="00C768E8" w:rsidP="00AF46D6">
            <w:pPr>
              <w:spacing w:before="120" w:after="120" w:line="234" w:lineRule="atLeast"/>
              <w:jc w:val="center"/>
              <w:rPr>
                <w:sz w:val="26"/>
                <w:szCs w:val="26"/>
              </w:rPr>
            </w:pPr>
            <w:r w:rsidRPr="008E3FE8">
              <w:rPr>
                <w:b/>
                <w:bCs/>
                <w:sz w:val="26"/>
                <w:szCs w:val="26"/>
                <w:lang w:val="nl-NL"/>
              </w:rPr>
              <w:t>Giá cước - Taxi Fare</w:t>
            </w:r>
          </w:p>
          <w:p w:rsidR="00C768E8" w:rsidRPr="008E3FE8" w:rsidRDefault="00C768E8" w:rsidP="00AF46D6">
            <w:pPr>
              <w:spacing w:before="120" w:after="120" w:line="234" w:lineRule="atLeast"/>
              <w:jc w:val="center"/>
              <w:rPr>
                <w:sz w:val="26"/>
                <w:szCs w:val="26"/>
              </w:rPr>
            </w:pPr>
            <w:r w:rsidRPr="008E3FE8">
              <w:rPr>
                <w:sz w:val="26"/>
                <w:szCs w:val="26"/>
                <w:lang w:val="nl-NL"/>
              </w:rPr>
              <w:t>(Giá cước đã bao gồm thuế GTGT)</w:t>
            </w:r>
          </w:p>
        </w:tc>
      </w:tr>
      <w:tr w:rsidR="00C768E8" w:rsidRPr="008E3FE8" w:rsidTr="00AF46D6">
        <w:trPr>
          <w:tblCellSpacing w:w="0" w:type="dxa"/>
        </w:trPr>
        <w:tc>
          <w:tcPr>
            <w:tcW w:w="27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8E8" w:rsidRPr="008E3FE8" w:rsidRDefault="00C768E8" w:rsidP="00AF46D6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8E3FE8">
              <w:rPr>
                <w:sz w:val="26"/>
                <w:szCs w:val="26"/>
                <w:lang w:val="nl-NL"/>
              </w:rPr>
              <w:t>........................(đồng)/...</w:t>
            </w:r>
          </w:p>
        </w:tc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8E8" w:rsidRPr="008E3FE8" w:rsidRDefault="00C768E8" w:rsidP="00AF46D6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8E3FE8">
              <w:rPr>
                <w:sz w:val="26"/>
                <w:szCs w:val="26"/>
                <w:lang w:val="nl-NL"/>
              </w:rPr>
              <w:t>(Đơn vị tính)</w:t>
            </w:r>
          </w:p>
        </w:tc>
      </w:tr>
      <w:tr w:rsidR="00C768E8" w:rsidRPr="008E3FE8" w:rsidTr="00AF46D6">
        <w:trPr>
          <w:tblCellSpacing w:w="0" w:type="dxa"/>
        </w:trPr>
        <w:tc>
          <w:tcPr>
            <w:tcW w:w="27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8E8" w:rsidRPr="008E3FE8" w:rsidRDefault="00C768E8" w:rsidP="00AF46D6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8E3FE8">
              <w:rPr>
                <w:sz w:val="26"/>
                <w:szCs w:val="26"/>
                <w:lang w:val="nl-NL"/>
              </w:rPr>
              <w:t>....................... (đồng)/...</w:t>
            </w:r>
          </w:p>
        </w:tc>
        <w:tc>
          <w:tcPr>
            <w:tcW w:w="35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8E8" w:rsidRPr="008E3FE8" w:rsidRDefault="00C768E8" w:rsidP="00AF46D6">
            <w:pPr>
              <w:spacing w:before="120" w:after="120" w:line="234" w:lineRule="atLeast"/>
              <w:rPr>
                <w:sz w:val="26"/>
                <w:szCs w:val="26"/>
              </w:rPr>
            </w:pPr>
            <w:r w:rsidRPr="008E3FE8">
              <w:rPr>
                <w:sz w:val="26"/>
                <w:szCs w:val="26"/>
                <w:lang w:val="nl-NL"/>
              </w:rPr>
              <w:t>(Đơn vị tính)</w:t>
            </w:r>
          </w:p>
        </w:tc>
      </w:tr>
      <w:tr w:rsidR="00C768E8" w:rsidRPr="008E3FE8" w:rsidTr="00AF46D6">
        <w:trPr>
          <w:tblCellSpacing w:w="0" w:type="dxa"/>
        </w:trPr>
        <w:tc>
          <w:tcPr>
            <w:tcW w:w="62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8E8" w:rsidRPr="008E3FE8" w:rsidRDefault="00C768E8" w:rsidP="00AF46D6">
            <w:pPr>
              <w:spacing w:before="120" w:after="120" w:line="234" w:lineRule="atLeast"/>
              <w:rPr>
                <w:sz w:val="26"/>
                <w:szCs w:val="26"/>
                <w:lang w:val="nl-NL"/>
              </w:rPr>
            </w:pPr>
            <w:r w:rsidRPr="008E3FE8">
              <w:rPr>
                <w:sz w:val="26"/>
                <w:szCs w:val="26"/>
                <w:lang w:val="nl-NL"/>
              </w:rPr>
              <w:t>......................đồng/.....giờ chờ đợi (nếu có).</w:t>
            </w:r>
          </w:p>
        </w:tc>
      </w:tr>
      <w:tr w:rsidR="00C768E8" w:rsidRPr="008E3FE8" w:rsidTr="00AF46D6">
        <w:trPr>
          <w:tblCellSpacing w:w="0" w:type="dxa"/>
        </w:trPr>
        <w:tc>
          <w:tcPr>
            <w:tcW w:w="62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8E8" w:rsidRPr="008E3FE8" w:rsidRDefault="00C768E8" w:rsidP="00AF46D6">
            <w:pPr>
              <w:spacing w:before="120" w:after="120" w:line="234" w:lineRule="atLeast"/>
              <w:rPr>
                <w:sz w:val="26"/>
                <w:szCs w:val="26"/>
                <w:lang w:val="nl-NL"/>
              </w:rPr>
            </w:pPr>
            <w:r w:rsidRPr="008E3FE8">
              <w:rPr>
                <w:sz w:val="26"/>
                <w:szCs w:val="26"/>
                <w:lang w:val="nl-NL"/>
              </w:rPr>
              <w:t>Ghi chú: giá cước trên bao gồm thuế GTGT và Bảo hiểm hành khách.</w:t>
            </w:r>
          </w:p>
        </w:tc>
      </w:tr>
    </w:tbl>
    <w:p w:rsidR="00C768E8" w:rsidRPr="008E3FE8" w:rsidRDefault="00C768E8" w:rsidP="00C768E8">
      <w:pPr>
        <w:spacing w:before="120" w:after="120" w:line="234" w:lineRule="atLeast"/>
        <w:rPr>
          <w:sz w:val="26"/>
          <w:szCs w:val="26"/>
          <w:lang w:val="nl-NL"/>
        </w:rPr>
      </w:pPr>
    </w:p>
    <w:p w:rsidR="00C768E8" w:rsidRPr="008E3FE8" w:rsidRDefault="00C768E8" w:rsidP="00C768E8">
      <w:pPr>
        <w:spacing w:before="120" w:after="120" w:line="234" w:lineRule="atLeast"/>
        <w:ind w:firstLine="709"/>
        <w:jc w:val="both"/>
        <w:rPr>
          <w:sz w:val="26"/>
          <w:szCs w:val="26"/>
        </w:rPr>
      </w:pPr>
      <w:r w:rsidRPr="008E3FE8">
        <w:rPr>
          <w:b/>
          <w:bCs/>
          <w:sz w:val="26"/>
          <w:szCs w:val="26"/>
          <w:u w:val="single"/>
          <w:lang w:val="nl-NL"/>
        </w:rPr>
        <w:t>Ghi</w:t>
      </w:r>
      <w:r w:rsidRPr="008E3FE8">
        <w:rPr>
          <w:b/>
          <w:bCs/>
          <w:sz w:val="26"/>
          <w:szCs w:val="26"/>
          <w:u w:val="single"/>
        </w:rPr>
        <w:t xml:space="preserve"> chú:</w:t>
      </w:r>
      <w:r w:rsidRPr="008E3FE8">
        <w:rPr>
          <w:sz w:val="26"/>
          <w:szCs w:val="26"/>
        </w:rPr>
        <w:t xml:space="preserve"> </w:t>
      </w:r>
    </w:p>
    <w:p w:rsidR="00C768E8" w:rsidRPr="008E3FE8" w:rsidRDefault="00C768E8" w:rsidP="00C768E8">
      <w:pPr>
        <w:spacing w:before="120" w:after="120" w:line="234" w:lineRule="atLeast"/>
        <w:ind w:firstLine="709"/>
        <w:jc w:val="both"/>
        <w:rPr>
          <w:sz w:val="26"/>
          <w:szCs w:val="26"/>
          <w:lang w:val="nl-NL"/>
        </w:rPr>
      </w:pPr>
      <w:r w:rsidRPr="008E3FE8">
        <w:rPr>
          <w:sz w:val="26"/>
          <w:szCs w:val="26"/>
        </w:rPr>
        <w:t xml:space="preserve">- </w:t>
      </w:r>
      <w:r w:rsidRPr="008E3FE8">
        <w:rPr>
          <w:sz w:val="26"/>
          <w:szCs w:val="26"/>
          <w:lang w:val="nl-NL"/>
        </w:rPr>
        <w:t>Bảng niêm yết giá cước vận tải hành khách bằng xe taxi ở mặt ngoài cánh cửa xe có diện tích tối thiểu là 400 cm2.</w:t>
      </w:r>
    </w:p>
    <w:p w:rsidR="00C768E8" w:rsidRPr="008E3FE8" w:rsidRDefault="00C768E8" w:rsidP="00C768E8">
      <w:pPr>
        <w:spacing w:before="120" w:after="120" w:line="234" w:lineRule="atLeast"/>
        <w:ind w:firstLine="709"/>
        <w:jc w:val="both"/>
        <w:rPr>
          <w:sz w:val="26"/>
          <w:szCs w:val="26"/>
          <w:lang w:val="nl-NL"/>
        </w:rPr>
      </w:pPr>
      <w:r w:rsidRPr="008E3FE8">
        <w:rPr>
          <w:sz w:val="26"/>
          <w:szCs w:val="26"/>
          <w:lang w:val="nl-NL"/>
        </w:rPr>
        <w:t xml:space="preserve">- Bảng niêm yết giá vé vận tải hành khách bằng xe tuyến cố định và xe buýt ở mặt ngoài thành xe có kích thước tối thiểu là 250 cm2 </w:t>
      </w:r>
    </w:p>
    <w:p w:rsidR="00C768E8" w:rsidRPr="008E3FE8" w:rsidRDefault="00C768E8" w:rsidP="00C768E8">
      <w:pPr>
        <w:spacing w:before="120" w:after="120" w:line="234" w:lineRule="atLeast"/>
        <w:ind w:firstLine="709"/>
        <w:jc w:val="both"/>
        <w:rPr>
          <w:sz w:val="26"/>
          <w:szCs w:val="26"/>
          <w:lang w:val="nl-NL"/>
        </w:rPr>
      </w:pPr>
      <w:r w:rsidRPr="008E3FE8">
        <w:rPr>
          <w:sz w:val="26"/>
          <w:szCs w:val="26"/>
          <w:lang w:val="nl-NL"/>
        </w:rPr>
        <w:t>- Ngoài những thông tin nêu trên, doanh nghiệp, hợp tác xã kinh doanh vận tải được bổ sung các thông tin khác theo yêu cầu quản lý của đơn vị./.</w:t>
      </w:r>
    </w:p>
    <w:p w:rsidR="007855AE" w:rsidRDefault="007855AE" w:rsidP="00C768E8">
      <w:pPr>
        <w:jc w:val="center"/>
        <w:rPr>
          <w:i/>
          <w:sz w:val="26"/>
          <w:szCs w:val="26"/>
        </w:rPr>
      </w:pPr>
    </w:p>
    <w:sectPr w:rsidR="007855AE" w:rsidSect="005208EA">
      <w:headerReference w:type="default" r:id="rId11"/>
      <w:footnotePr>
        <w:numStart w:val="22"/>
      </w:footnotePr>
      <w:pgSz w:w="11907" w:h="16840" w:code="9"/>
      <w:pgMar w:top="851" w:right="1008" w:bottom="1008" w:left="1728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415" w:rsidRDefault="00386415">
      <w:pPr>
        <w:spacing w:line="240" w:lineRule="auto"/>
      </w:pPr>
      <w:r>
        <w:separator/>
      </w:r>
    </w:p>
  </w:endnote>
  <w:endnote w:type="continuationSeparator" w:id="0">
    <w:p w:rsidR="00386415" w:rsidRDefault="003864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H">
    <w:altName w:val="Symbo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415" w:rsidRDefault="00386415">
      <w:pPr>
        <w:spacing w:line="240" w:lineRule="auto"/>
      </w:pPr>
      <w:r>
        <w:separator/>
      </w:r>
    </w:p>
  </w:footnote>
  <w:footnote w:type="continuationSeparator" w:id="0">
    <w:p w:rsidR="00386415" w:rsidRDefault="00386415">
      <w:pPr>
        <w:spacing w:line="240" w:lineRule="auto"/>
      </w:pPr>
      <w:r>
        <w:continuationSeparator/>
      </w:r>
    </w:p>
  </w:footnote>
  <w:footnote w:id="1">
    <w:p w:rsidR="00C768E8" w:rsidRPr="00C768E8" w:rsidRDefault="00C768E8" w:rsidP="00C768E8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Phụ lục này được bổ sung </w:t>
      </w:r>
      <w:r>
        <w:rPr>
          <w:bCs/>
          <w:iCs/>
          <w:lang w:val="en-US"/>
        </w:rPr>
        <w:t>theo quy định tại khoản 12</w:t>
      </w:r>
      <w:bookmarkStart w:id="0" w:name="_GoBack"/>
      <w:bookmarkEnd w:id="0"/>
      <w:r>
        <w:rPr>
          <w:bCs/>
          <w:iCs/>
          <w:lang w:val="en-US"/>
        </w:rPr>
        <w:t xml:space="preserve"> Điều 1 </w:t>
      </w:r>
      <w:r>
        <w:rPr>
          <w:lang w:val="en-US"/>
        </w:rPr>
        <w:t xml:space="preserve">của </w:t>
      </w:r>
      <w:r w:rsidRPr="004C7860">
        <w:rPr>
          <w:lang w:val="en-US"/>
        </w:rPr>
        <w:t xml:space="preserve">Thông tư số 02/2021/TT-BGTVT </w:t>
      </w:r>
      <w:r w:rsidRPr="004C7860">
        <w:rPr>
          <w:iCs/>
        </w:rPr>
        <w:t>sửa đổi, bổ sung một số điều của Thông tư số 12/2020/TT-BGTVT ngày 29 tháng 5 năm 2020 của Bộ trưởng Bộ Giao thông vận tải quy định về tổ chức, quản lý hoạt động vận tải bằng xe ô tô và dịch vụ hỗ trợ vận tải đường bộ</w:t>
      </w:r>
      <w:r w:rsidRPr="004C7860">
        <w:rPr>
          <w:iCs/>
          <w:lang w:val="en-US"/>
        </w:rPr>
        <w:t>, có hiệu lực kể từ ngày 25 tháng 3 năm 2021.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2209535"/>
      <w:docPartObj>
        <w:docPartGallery w:val="Page Numbers (Top of Page)"/>
        <w:docPartUnique/>
      </w:docPartObj>
    </w:sdtPr>
    <w:sdtEndPr>
      <w:rPr>
        <w:noProof/>
        <w:sz w:val="28"/>
      </w:rPr>
    </w:sdtEndPr>
    <w:sdtContent>
      <w:p w:rsidR="005208EA" w:rsidRPr="005208EA" w:rsidRDefault="005208EA">
        <w:pPr>
          <w:pStyle w:val="Header"/>
          <w:jc w:val="center"/>
          <w:rPr>
            <w:sz w:val="28"/>
          </w:rPr>
        </w:pPr>
        <w:r w:rsidRPr="005208EA">
          <w:rPr>
            <w:sz w:val="28"/>
          </w:rPr>
          <w:fldChar w:fldCharType="begin"/>
        </w:r>
        <w:r w:rsidRPr="005208EA">
          <w:rPr>
            <w:sz w:val="28"/>
          </w:rPr>
          <w:instrText xml:space="preserve"> PAGE   \* MERGEFORMAT </w:instrText>
        </w:r>
        <w:r w:rsidRPr="005208EA">
          <w:rPr>
            <w:sz w:val="28"/>
          </w:rPr>
          <w:fldChar w:fldCharType="separate"/>
        </w:r>
        <w:r w:rsidR="00C768E8">
          <w:rPr>
            <w:noProof/>
            <w:sz w:val="28"/>
          </w:rPr>
          <w:t>2</w:t>
        </w:r>
        <w:r w:rsidRPr="005208EA">
          <w:rPr>
            <w:noProof/>
            <w:sz w:val="28"/>
          </w:rPr>
          <w:fldChar w:fldCharType="end"/>
        </w:r>
      </w:p>
    </w:sdtContent>
  </w:sdt>
  <w:p w:rsidR="005208EA" w:rsidRDefault="005208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E9870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96AE3382"/>
    <w:lvl w:ilvl="0">
      <w:numFmt w:val="bullet"/>
      <w:lvlText w:val="*"/>
      <w:lvlJc w:val="left"/>
    </w:lvl>
  </w:abstractNum>
  <w:abstractNum w:abstractNumId="2">
    <w:nsid w:val="0315675B"/>
    <w:multiLevelType w:val="hybridMultilevel"/>
    <w:tmpl w:val="BCCA4996"/>
    <w:lvl w:ilvl="0" w:tplc="AF524AD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629A5"/>
    <w:multiLevelType w:val="hybridMultilevel"/>
    <w:tmpl w:val="002E3620"/>
    <w:lvl w:ilvl="0" w:tplc="A2948A16">
      <w:start w:val="1"/>
      <w:numFmt w:val="upperRoman"/>
      <w:lvlText w:val="%1."/>
      <w:lvlJc w:val="left"/>
      <w:pPr>
        <w:tabs>
          <w:tab w:val="num" w:pos="1420"/>
        </w:tabs>
        <w:ind w:left="142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>
    <w:nsid w:val="11273A6F"/>
    <w:multiLevelType w:val="hybridMultilevel"/>
    <w:tmpl w:val="6A5E1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C0741"/>
    <w:multiLevelType w:val="hybridMultilevel"/>
    <w:tmpl w:val="3216C904"/>
    <w:lvl w:ilvl="0" w:tplc="62302F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31379C0"/>
    <w:multiLevelType w:val="hybridMultilevel"/>
    <w:tmpl w:val="4AF61B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5154B"/>
    <w:multiLevelType w:val="multilevel"/>
    <w:tmpl w:val="94540316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9463F64"/>
    <w:multiLevelType w:val="hybridMultilevel"/>
    <w:tmpl w:val="F988795C"/>
    <w:lvl w:ilvl="0" w:tplc="7818D7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CCC7858"/>
    <w:multiLevelType w:val="hybridMultilevel"/>
    <w:tmpl w:val="FA1A5876"/>
    <w:lvl w:ilvl="0" w:tplc="912E321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2240438"/>
    <w:multiLevelType w:val="hybridMultilevel"/>
    <w:tmpl w:val="2F9E19D4"/>
    <w:lvl w:ilvl="0" w:tplc="18C8F76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DE195D"/>
    <w:multiLevelType w:val="hybridMultilevel"/>
    <w:tmpl w:val="5882E94A"/>
    <w:lvl w:ilvl="0" w:tplc="02FCCFEE">
      <w:start w:val="6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1D0527"/>
    <w:multiLevelType w:val="hybridMultilevel"/>
    <w:tmpl w:val="90E881E4"/>
    <w:lvl w:ilvl="0" w:tplc="6CAED268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3E2FDB"/>
    <w:multiLevelType w:val="hybridMultilevel"/>
    <w:tmpl w:val="A7D06B82"/>
    <w:lvl w:ilvl="0" w:tplc="5A7EEEA4">
      <w:start w:val="6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9F39E5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DA772B"/>
    <w:multiLevelType w:val="hybridMultilevel"/>
    <w:tmpl w:val="1F4AA84C"/>
    <w:lvl w:ilvl="0" w:tplc="0DB07FD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39426758"/>
    <w:multiLevelType w:val="multilevel"/>
    <w:tmpl w:val="F98879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37B13DE"/>
    <w:multiLevelType w:val="hybridMultilevel"/>
    <w:tmpl w:val="E7C40D74"/>
    <w:lvl w:ilvl="0" w:tplc="77B498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872424"/>
    <w:multiLevelType w:val="hybridMultilevel"/>
    <w:tmpl w:val="8230CE60"/>
    <w:lvl w:ilvl="0" w:tplc="5BF090F4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5013304B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596BE9"/>
    <w:multiLevelType w:val="hybridMultilevel"/>
    <w:tmpl w:val="03C02CD0"/>
    <w:lvl w:ilvl="0" w:tplc="07C46C3E">
      <w:start w:val="1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59E57F9B"/>
    <w:multiLevelType w:val="hybridMultilevel"/>
    <w:tmpl w:val="A718F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5735C"/>
    <w:multiLevelType w:val="hybridMultilevel"/>
    <w:tmpl w:val="47783C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E673F3"/>
    <w:multiLevelType w:val="hybridMultilevel"/>
    <w:tmpl w:val="52BC640A"/>
    <w:lvl w:ilvl="0" w:tplc="687234E2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75B677D"/>
    <w:multiLevelType w:val="hybridMultilevel"/>
    <w:tmpl w:val="F8187414"/>
    <w:lvl w:ilvl="0" w:tplc="6BC0285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8932F0D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B112A7"/>
    <w:multiLevelType w:val="hybridMultilevel"/>
    <w:tmpl w:val="1200E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8B00AC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C945AF"/>
    <w:multiLevelType w:val="hybridMultilevel"/>
    <w:tmpl w:val="F15AA602"/>
    <w:lvl w:ilvl="0" w:tplc="06EE27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D8713F2"/>
    <w:multiLevelType w:val="hybridMultilevel"/>
    <w:tmpl w:val="94540316"/>
    <w:lvl w:ilvl="0" w:tplc="1D3A951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73026CD7"/>
    <w:multiLevelType w:val="hybridMultilevel"/>
    <w:tmpl w:val="402EA4AE"/>
    <w:lvl w:ilvl="0" w:tplc="234C7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515676D"/>
    <w:multiLevelType w:val="hybridMultilevel"/>
    <w:tmpl w:val="17741FE4"/>
    <w:lvl w:ilvl="0" w:tplc="07DCD1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9527E4F"/>
    <w:multiLevelType w:val="hybridMultilevel"/>
    <w:tmpl w:val="580E7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10"/>
  </w:num>
  <w:num w:numId="4">
    <w:abstractNumId w:val="14"/>
  </w:num>
  <w:num w:numId="5">
    <w:abstractNumId w:val="0"/>
  </w:num>
  <w:num w:numId="6">
    <w:abstractNumId w:val="5"/>
  </w:num>
  <w:num w:numId="7">
    <w:abstractNumId w:val="28"/>
  </w:num>
  <w:num w:numId="8">
    <w:abstractNumId w:val="29"/>
  </w:num>
  <w:num w:numId="9">
    <w:abstractNumId w:val="30"/>
  </w:num>
  <w:num w:numId="10">
    <w:abstractNumId w:val="7"/>
  </w:num>
  <w:num w:numId="11">
    <w:abstractNumId w:val="17"/>
  </w:num>
  <w:num w:numId="12">
    <w:abstractNumId w:val="2"/>
  </w:num>
  <w:num w:numId="13">
    <w:abstractNumId w:val="20"/>
  </w:num>
  <w:num w:numId="14">
    <w:abstractNumId w:val="9"/>
  </w:num>
  <w:num w:numId="15">
    <w:abstractNumId w:val="11"/>
  </w:num>
  <w:num w:numId="16">
    <w:abstractNumId w:val="13"/>
  </w:num>
  <w:num w:numId="17">
    <w:abstractNumId w:val="24"/>
  </w:num>
  <w:num w:numId="18">
    <w:abstractNumId w:val="15"/>
  </w:num>
  <w:num w:numId="19">
    <w:abstractNumId w:val="8"/>
  </w:num>
  <w:num w:numId="20">
    <w:abstractNumId w:val="18"/>
  </w:num>
  <w:num w:numId="21">
    <w:abstractNumId w:val="23"/>
  </w:num>
  <w:num w:numId="22">
    <w:abstractNumId w:val="12"/>
  </w:num>
  <w:num w:numId="23">
    <w:abstractNumId w:val="4"/>
  </w:num>
  <w:num w:numId="24">
    <w:abstractNumId w:val="16"/>
  </w:num>
  <w:num w:numId="25">
    <w:abstractNumId w:val="31"/>
  </w:num>
  <w:num w:numId="26">
    <w:abstractNumId w:val="21"/>
  </w:num>
  <w:num w:numId="27">
    <w:abstractNumId w:val="26"/>
  </w:num>
  <w:num w:numId="28">
    <w:abstractNumId w:val="22"/>
  </w:num>
  <w:num w:numId="29">
    <w:abstractNumId w:val="6"/>
  </w:num>
  <w:num w:numId="30">
    <w:abstractNumId w:val="27"/>
  </w:num>
  <w:num w:numId="31">
    <w:abstractNumId w:val="32"/>
  </w:num>
  <w:num w:numId="32">
    <w:abstractNumId w:val="25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numStart w:val="2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F02"/>
    <w:rsid w:val="000054EB"/>
    <w:rsid w:val="00005F43"/>
    <w:rsid w:val="000103A9"/>
    <w:rsid w:val="00014B1E"/>
    <w:rsid w:val="00014FAF"/>
    <w:rsid w:val="000305A7"/>
    <w:rsid w:val="00035612"/>
    <w:rsid w:val="00035E01"/>
    <w:rsid w:val="00043C2C"/>
    <w:rsid w:val="00045BF8"/>
    <w:rsid w:val="000467DA"/>
    <w:rsid w:val="00050DA4"/>
    <w:rsid w:val="00081571"/>
    <w:rsid w:val="00081B5D"/>
    <w:rsid w:val="000833AA"/>
    <w:rsid w:val="000839A6"/>
    <w:rsid w:val="00083AB6"/>
    <w:rsid w:val="00091093"/>
    <w:rsid w:val="00097F5B"/>
    <w:rsid w:val="000A3223"/>
    <w:rsid w:val="000B3973"/>
    <w:rsid w:val="000B5CE1"/>
    <w:rsid w:val="000C4F21"/>
    <w:rsid w:val="000D0CF6"/>
    <w:rsid w:val="000D135E"/>
    <w:rsid w:val="000D36EB"/>
    <w:rsid w:val="000D4DE2"/>
    <w:rsid w:val="000D6E2B"/>
    <w:rsid w:val="000E133E"/>
    <w:rsid w:val="000F3B39"/>
    <w:rsid w:val="000F5795"/>
    <w:rsid w:val="001006B4"/>
    <w:rsid w:val="00102309"/>
    <w:rsid w:val="001137B4"/>
    <w:rsid w:val="0012790D"/>
    <w:rsid w:val="0013540E"/>
    <w:rsid w:val="0013584D"/>
    <w:rsid w:val="0014094A"/>
    <w:rsid w:val="0015025C"/>
    <w:rsid w:val="001510B0"/>
    <w:rsid w:val="001522D1"/>
    <w:rsid w:val="00153C25"/>
    <w:rsid w:val="00154870"/>
    <w:rsid w:val="00162F7C"/>
    <w:rsid w:val="00166E67"/>
    <w:rsid w:val="00167A6D"/>
    <w:rsid w:val="00172E08"/>
    <w:rsid w:val="001848CE"/>
    <w:rsid w:val="001924D0"/>
    <w:rsid w:val="001959A1"/>
    <w:rsid w:val="00195DDF"/>
    <w:rsid w:val="001A1A30"/>
    <w:rsid w:val="001A310C"/>
    <w:rsid w:val="001A33D7"/>
    <w:rsid w:val="001A7025"/>
    <w:rsid w:val="001B156A"/>
    <w:rsid w:val="001B5B49"/>
    <w:rsid w:val="001C2FBF"/>
    <w:rsid w:val="001C435F"/>
    <w:rsid w:val="001C5FE9"/>
    <w:rsid w:val="001C666A"/>
    <w:rsid w:val="001C66D2"/>
    <w:rsid w:val="001C67C3"/>
    <w:rsid w:val="001D6BA1"/>
    <w:rsid w:val="001E7759"/>
    <w:rsid w:val="001F5AD6"/>
    <w:rsid w:val="001F62A6"/>
    <w:rsid w:val="002022D5"/>
    <w:rsid w:val="002067AD"/>
    <w:rsid w:val="002131F8"/>
    <w:rsid w:val="0022639C"/>
    <w:rsid w:val="00231AEA"/>
    <w:rsid w:val="00246FC6"/>
    <w:rsid w:val="00253D93"/>
    <w:rsid w:val="00267219"/>
    <w:rsid w:val="002677B1"/>
    <w:rsid w:val="00282FA0"/>
    <w:rsid w:val="00290A58"/>
    <w:rsid w:val="00293381"/>
    <w:rsid w:val="002A6BC6"/>
    <w:rsid w:val="002C1076"/>
    <w:rsid w:val="002C537A"/>
    <w:rsid w:val="002D147D"/>
    <w:rsid w:val="002D2BF1"/>
    <w:rsid w:val="002F11B4"/>
    <w:rsid w:val="002F363E"/>
    <w:rsid w:val="002F3880"/>
    <w:rsid w:val="002F4128"/>
    <w:rsid w:val="00303C91"/>
    <w:rsid w:val="00306680"/>
    <w:rsid w:val="0030774F"/>
    <w:rsid w:val="00315ED4"/>
    <w:rsid w:val="00320E64"/>
    <w:rsid w:val="00322402"/>
    <w:rsid w:val="003227AA"/>
    <w:rsid w:val="00326AE3"/>
    <w:rsid w:val="0032750D"/>
    <w:rsid w:val="003366FD"/>
    <w:rsid w:val="003368A3"/>
    <w:rsid w:val="00342DB5"/>
    <w:rsid w:val="00353382"/>
    <w:rsid w:val="0035465E"/>
    <w:rsid w:val="00354858"/>
    <w:rsid w:val="00357040"/>
    <w:rsid w:val="00361E16"/>
    <w:rsid w:val="00363F9E"/>
    <w:rsid w:val="00371D67"/>
    <w:rsid w:val="003754B6"/>
    <w:rsid w:val="00384249"/>
    <w:rsid w:val="00386415"/>
    <w:rsid w:val="00390F2C"/>
    <w:rsid w:val="003A17FA"/>
    <w:rsid w:val="003A2FD6"/>
    <w:rsid w:val="003B3156"/>
    <w:rsid w:val="003B39CD"/>
    <w:rsid w:val="003B6DFB"/>
    <w:rsid w:val="003B7041"/>
    <w:rsid w:val="003C2BFB"/>
    <w:rsid w:val="003C3C42"/>
    <w:rsid w:val="003C4088"/>
    <w:rsid w:val="003C5882"/>
    <w:rsid w:val="003D08CD"/>
    <w:rsid w:val="003D66ED"/>
    <w:rsid w:val="003E05C3"/>
    <w:rsid w:val="003E2A8F"/>
    <w:rsid w:val="003F2E00"/>
    <w:rsid w:val="003F39CE"/>
    <w:rsid w:val="0041164C"/>
    <w:rsid w:val="00415F5C"/>
    <w:rsid w:val="00417120"/>
    <w:rsid w:val="00421B52"/>
    <w:rsid w:val="0042739B"/>
    <w:rsid w:val="004304D1"/>
    <w:rsid w:val="00434E0B"/>
    <w:rsid w:val="004371B7"/>
    <w:rsid w:val="004457A6"/>
    <w:rsid w:val="004459C4"/>
    <w:rsid w:val="004564E2"/>
    <w:rsid w:val="00457EFC"/>
    <w:rsid w:val="00464B55"/>
    <w:rsid w:val="004706C9"/>
    <w:rsid w:val="00470F35"/>
    <w:rsid w:val="00475460"/>
    <w:rsid w:val="00477D4A"/>
    <w:rsid w:val="00483656"/>
    <w:rsid w:val="00497303"/>
    <w:rsid w:val="004A1348"/>
    <w:rsid w:val="004A5450"/>
    <w:rsid w:val="004B48F6"/>
    <w:rsid w:val="004C3B45"/>
    <w:rsid w:val="004D15F2"/>
    <w:rsid w:val="004D1AB9"/>
    <w:rsid w:val="004D4A02"/>
    <w:rsid w:val="004D6DB2"/>
    <w:rsid w:val="004E6346"/>
    <w:rsid w:val="004E6ED0"/>
    <w:rsid w:val="004E6FFE"/>
    <w:rsid w:val="004F0798"/>
    <w:rsid w:val="004F2432"/>
    <w:rsid w:val="004F3557"/>
    <w:rsid w:val="004F4991"/>
    <w:rsid w:val="004F49DF"/>
    <w:rsid w:val="00501DE8"/>
    <w:rsid w:val="00515A2B"/>
    <w:rsid w:val="00516437"/>
    <w:rsid w:val="00520137"/>
    <w:rsid w:val="005208EA"/>
    <w:rsid w:val="00520C4C"/>
    <w:rsid w:val="00527125"/>
    <w:rsid w:val="00537885"/>
    <w:rsid w:val="00537E5D"/>
    <w:rsid w:val="00556A50"/>
    <w:rsid w:val="005676A7"/>
    <w:rsid w:val="00567D29"/>
    <w:rsid w:val="0057318C"/>
    <w:rsid w:val="00580331"/>
    <w:rsid w:val="00581B62"/>
    <w:rsid w:val="00583662"/>
    <w:rsid w:val="00585326"/>
    <w:rsid w:val="005A245D"/>
    <w:rsid w:val="005B2B9A"/>
    <w:rsid w:val="005C2055"/>
    <w:rsid w:val="005C2B5F"/>
    <w:rsid w:val="005C3179"/>
    <w:rsid w:val="005D1A89"/>
    <w:rsid w:val="005D404C"/>
    <w:rsid w:val="005D5352"/>
    <w:rsid w:val="005E2233"/>
    <w:rsid w:val="005E5914"/>
    <w:rsid w:val="005F1A7F"/>
    <w:rsid w:val="005F2207"/>
    <w:rsid w:val="005F2E30"/>
    <w:rsid w:val="005F641B"/>
    <w:rsid w:val="005F68B6"/>
    <w:rsid w:val="0061141B"/>
    <w:rsid w:val="0061147E"/>
    <w:rsid w:val="00612C70"/>
    <w:rsid w:val="00613A87"/>
    <w:rsid w:val="00616995"/>
    <w:rsid w:val="00616E6E"/>
    <w:rsid w:val="00631565"/>
    <w:rsid w:val="0063737D"/>
    <w:rsid w:val="00637AE5"/>
    <w:rsid w:val="006432AF"/>
    <w:rsid w:val="006445F3"/>
    <w:rsid w:val="00653B3E"/>
    <w:rsid w:val="00654350"/>
    <w:rsid w:val="006622E9"/>
    <w:rsid w:val="0066737E"/>
    <w:rsid w:val="006723E7"/>
    <w:rsid w:val="00674087"/>
    <w:rsid w:val="00674290"/>
    <w:rsid w:val="0067579B"/>
    <w:rsid w:val="00696B83"/>
    <w:rsid w:val="00696F90"/>
    <w:rsid w:val="006A1AE6"/>
    <w:rsid w:val="006A5F38"/>
    <w:rsid w:val="006B6B60"/>
    <w:rsid w:val="006C2674"/>
    <w:rsid w:val="006C3444"/>
    <w:rsid w:val="006E60F8"/>
    <w:rsid w:val="006F0ACD"/>
    <w:rsid w:val="006F70A1"/>
    <w:rsid w:val="007006E9"/>
    <w:rsid w:val="00700E27"/>
    <w:rsid w:val="0070544F"/>
    <w:rsid w:val="00707D08"/>
    <w:rsid w:val="0071378F"/>
    <w:rsid w:val="00716184"/>
    <w:rsid w:val="007175CB"/>
    <w:rsid w:val="00725769"/>
    <w:rsid w:val="007432C0"/>
    <w:rsid w:val="0074639A"/>
    <w:rsid w:val="00746C9D"/>
    <w:rsid w:val="0076003B"/>
    <w:rsid w:val="007610FB"/>
    <w:rsid w:val="007619B2"/>
    <w:rsid w:val="00761BBB"/>
    <w:rsid w:val="0076503C"/>
    <w:rsid w:val="00766A7E"/>
    <w:rsid w:val="00774F8F"/>
    <w:rsid w:val="00781A93"/>
    <w:rsid w:val="0078474C"/>
    <w:rsid w:val="007855AE"/>
    <w:rsid w:val="00790B94"/>
    <w:rsid w:val="00795E62"/>
    <w:rsid w:val="007B0549"/>
    <w:rsid w:val="007B2244"/>
    <w:rsid w:val="007B754D"/>
    <w:rsid w:val="007C4011"/>
    <w:rsid w:val="007D2C52"/>
    <w:rsid w:val="007E7BC5"/>
    <w:rsid w:val="007F0522"/>
    <w:rsid w:val="007F7907"/>
    <w:rsid w:val="008009C6"/>
    <w:rsid w:val="00802473"/>
    <w:rsid w:val="00820EBF"/>
    <w:rsid w:val="00822A9E"/>
    <w:rsid w:val="008256DE"/>
    <w:rsid w:val="00825D8B"/>
    <w:rsid w:val="00843D75"/>
    <w:rsid w:val="0084403B"/>
    <w:rsid w:val="00844B84"/>
    <w:rsid w:val="008576BC"/>
    <w:rsid w:val="00860892"/>
    <w:rsid w:val="00875821"/>
    <w:rsid w:val="008775B5"/>
    <w:rsid w:val="008827E6"/>
    <w:rsid w:val="00883010"/>
    <w:rsid w:val="00884770"/>
    <w:rsid w:val="00891181"/>
    <w:rsid w:val="00891980"/>
    <w:rsid w:val="00892379"/>
    <w:rsid w:val="008948E4"/>
    <w:rsid w:val="008A304B"/>
    <w:rsid w:val="008B4865"/>
    <w:rsid w:val="008C682A"/>
    <w:rsid w:val="008D0D00"/>
    <w:rsid w:val="008D2CE2"/>
    <w:rsid w:val="008E2896"/>
    <w:rsid w:val="008F2372"/>
    <w:rsid w:val="00907432"/>
    <w:rsid w:val="009123E1"/>
    <w:rsid w:val="0091274F"/>
    <w:rsid w:val="00914298"/>
    <w:rsid w:val="00921C63"/>
    <w:rsid w:val="009326CD"/>
    <w:rsid w:val="00933E2D"/>
    <w:rsid w:val="009427D2"/>
    <w:rsid w:val="00945ED5"/>
    <w:rsid w:val="00954F02"/>
    <w:rsid w:val="00956B7C"/>
    <w:rsid w:val="009605D8"/>
    <w:rsid w:val="00966629"/>
    <w:rsid w:val="00967E17"/>
    <w:rsid w:val="0097159A"/>
    <w:rsid w:val="00973968"/>
    <w:rsid w:val="009849BE"/>
    <w:rsid w:val="009853C4"/>
    <w:rsid w:val="00990B44"/>
    <w:rsid w:val="009A1E53"/>
    <w:rsid w:val="009A31AC"/>
    <w:rsid w:val="009B2725"/>
    <w:rsid w:val="009B5930"/>
    <w:rsid w:val="009C0184"/>
    <w:rsid w:val="009C4A65"/>
    <w:rsid w:val="009C7690"/>
    <w:rsid w:val="009E77C3"/>
    <w:rsid w:val="009F59F9"/>
    <w:rsid w:val="00A05230"/>
    <w:rsid w:val="00A118EC"/>
    <w:rsid w:val="00A16B99"/>
    <w:rsid w:val="00A244AB"/>
    <w:rsid w:val="00A45B48"/>
    <w:rsid w:val="00A469F1"/>
    <w:rsid w:val="00A57D58"/>
    <w:rsid w:val="00A62980"/>
    <w:rsid w:val="00A721EA"/>
    <w:rsid w:val="00A77596"/>
    <w:rsid w:val="00A91BA7"/>
    <w:rsid w:val="00AA1E1F"/>
    <w:rsid w:val="00AD2823"/>
    <w:rsid w:val="00AD6BE3"/>
    <w:rsid w:val="00AE49D1"/>
    <w:rsid w:val="00AE7E6F"/>
    <w:rsid w:val="00AF2BCE"/>
    <w:rsid w:val="00AF570F"/>
    <w:rsid w:val="00AF67B4"/>
    <w:rsid w:val="00B00EAB"/>
    <w:rsid w:val="00B045CC"/>
    <w:rsid w:val="00B15D20"/>
    <w:rsid w:val="00B2172B"/>
    <w:rsid w:val="00B30225"/>
    <w:rsid w:val="00B56F99"/>
    <w:rsid w:val="00B70CF3"/>
    <w:rsid w:val="00B7488C"/>
    <w:rsid w:val="00B77462"/>
    <w:rsid w:val="00B91633"/>
    <w:rsid w:val="00B91A97"/>
    <w:rsid w:val="00B9607D"/>
    <w:rsid w:val="00BA001D"/>
    <w:rsid w:val="00BA1132"/>
    <w:rsid w:val="00BA1215"/>
    <w:rsid w:val="00BA1A2F"/>
    <w:rsid w:val="00BA5198"/>
    <w:rsid w:val="00BA68D4"/>
    <w:rsid w:val="00BB0918"/>
    <w:rsid w:val="00BB2DCC"/>
    <w:rsid w:val="00BB6D8E"/>
    <w:rsid w:val="00BC2A88"/>
    <w:rsid w:val="00BC2EEB"/>
    <w:rsid w:val="00BC31A5"/>
    <w:rsid w:val="00BD11C4"/>
    <w:rsid w:val="00BD2017"/>
    <w:rsid w:val="00BD74EE"/>
    <w:rsid w:val="00BE398F"/>
    <w:rsid w:val="00BF6A49"/>
    <w:rsid w:val="00BF6B3C"/>
    <w:rsid w:val="00C07C7E"/>
    <w:rsid w:val="00C07F38"/>
    <w:rsid w:val="00C1383E"/>
    <w:rsid w:val="00C25AF8"/>
    <w:rsid w:val="00C261F7"/>
    <w:rsid w:val="00C26462"/>
    <w:rsid w:val="00C31697"/>
    <w:rsid w:val="00C50324"/>
    <w:rsid w:val="00C52611"/>
    <w:rsid w:val="00C52D5B"/>
    <w:rsid w:val="00C54456"/>
    <w:rsid w:val="00C5695D"/>
    <w:rsid w:val="00C6330E"/>
    <w:rsid w:val="00C63520"/>
    <w:rsid w:val="00C66F3A"/>
    <w:rsid w:val="00C70AA8"/>
    <w:rsid w:val="00C73408"/>
    <w:rsid w:val="00C768E8"/>
    <w:rsid w:val="00C76FD9"/>
    <w:rsid w:val="00C869C3"/>
    <w:rsid w:val="00CA300F"/>
    <w:rsid w:val="00CA441A"/>
    <w:rsid w:val="00CB4AC2"/>
    <w:rsid w:val="00CC1B17"/>
    <w:rsid w:val="00CC72E1"/>
    <w:rsid w:val="00CD6340"/>
    <w:rsid w:val="00CE086E"/>
    <w:rsid w:val="00CE2612"/>
    <w:rsid w:val="00CE26A7"/>
    <w:rsid w:val="00CF1014"/>
    <w:rsid w:val="00CF3D9B"/>
    <w:rsid w:val="00D139F8"/>
    <w:rsid w:val="00D14F96"/>
    <w:rsid w:val="00D16733"/>
    <w:rsid w:val="00D1726D"/>
    <w:rsid w:val="00D2709E"/>
    <w:rsid w:val="00D27A6E"/>
    <w:rsid w:val="00D36C92"/>
    <w:rsid w:val="00D5247A"/>
    <w:rsid w:val="00D52B57"/>
    <w:rsid w:val="00D60311"/>
    <w:rsid w:val="00D66CE7"/>
    <w:rsid w:val="00D67557"/>
    <w:rsid w:val="00D858F0"/>
    <w:rsid w:val="00D90511"/>
    <w:rsid w:val="00DA1C88"/>
    <w:rsid w:val="00DA4078"/>
    <w:rsid w:val="00DB4C6A"/>
    <w:rsid w:val="00DC2C48"/>
    <w:rsid w:val="00DC3BEF"/>
    <w:rsid w:val="00DC57D1"/>
    <w:rsid w:val="00DC7A8A"/>
    <w:rsid w:val="00DE298F"/>
    <w:rsid w:val="00DF0C7D"/>
    <w:rsid w:val="00DF6A0A"/>
    <w:rsid w:val="00E03DBA"/>
    <w:rsid w:val="00E03EFC"/>
    <w:rsid w:val="00E12AD7"/>
    <w:rsid w:val="00E12F6A"/>
    <w:rsid w:val="00E1432B"/>
    <w:rsid w:val="00E20F82"/>
    <w:rsid w:val="00E25221"/>
    <w:rsid w:val="00E31781"/>
    <w:rsid w:val="00E32DA6"/>
    <w:rsid w:val="00E437FA"/>
    <w:rsid w:val="00E45A5E"/>
    <w:rsid w:val="00E53033"/>
    <w:rsid w:val="00E57CB6"/>
    <w:rsid w:val="00E67AE8"/>
    <w:rsid w:val="00E731F0"/>
    <w:rsid w:val="00E73CE8"/>
    <w:rsid w:val="00E768A1"/>
    <w:rsid w:val="00E86081"/>
    <w:rsid w:val="00E86E26"/>
    <w:rsid w:val="00E871BA"/>
    <w:rsid w:val="00E91024"/>
    <w:rsid w:val="00E94C6A"/>
    <w:rsid w:val="00E961B0"/>
    <w:rsid w:val="00E97A95"/>
    <w:rsid w:val="00EB4B43"/>
    <w:rsid w:val="00EB4D48"/>
    <w:rsid w:val="00EB7704"/>
    <w:rsid w:val="00EC20E0"/>
    <w:rsid w:val="00EC4536"/>
    <w:rsid w:val="00EC66A4"/>
    <w:rsid w:val="00ED40A2"/>
    <w:rsid w:val="00ED6143"/>
    <w:rsid w:val="00EE150C"/>
    <w:rsid w:val="00EE4EA8"/>
    <w:rsid w:val="00EE5F2C"/>
    <w:rsid w:val="00EE623C"/>
    <w:rsid w:val="00F017AD"/>
    <w:rsid w:val="00F0372F"/>
    <w:rsid w:val="00F03CEA"/>
    <w:rsid w:val="00F244D8"/>
    <w:rsid w:val="00F30885"/>
    <w:rsid w:val="00F33417"/>
    <w:rsid w:val="00F3782C"/>
    <w:rsid w:val="00F37F38"/>
    <w:rsid w:val="00F418BE"/>
    <w:rsid w:val="00F45543"/>
    <w:rsid w:val="00F46D2B"/>
    <w:rsid w:val="00F47658"/>
    <w:rsid w:val="00F641CF"/>
    <w:rsid w:val="00F7113B"/>
    <w:rsid w:val="00F77F17"/>
    <w:rsid w:val="00F8296D"/>
    <w:rsid w:val="00F847DE"/>
    <w:rsid w:val="00F84DE6"/>
    <w:rsid w:val="00F861D5"/>
    <w:rsid w:val="00FA0E5E"/>
    <w:rsid w:val="00FB6423"/>
    <w:rsid w:val="00FC027F"/>
    <w:rsid w:val="00FC4542"/>
    <w:rsid w:val="00FC6FAB"/>
    <w:rsid w:val="00FD157D"/>
    <w:rsid w:val="00FD2011"/>
    <w:rsid w:val="00FE07F1"/>
    <w:rsid w:val="00FE71A3"/>
    <w:rsid w:val="00FF0AF3"/>
    <w:rsid w:val="00FF1A0A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A26724D-C71F-4A6A-8FE3-00BD0C559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" w:hAnsi="Times New Roman" w:cs="Times New Roman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F02"/>
    <w:pPr>
      <w:spacing w:line="283" w:lineRule="auto"/>
    </w:pPr>
    <w:rPr>
      <w:rFonts w:eastAsia="Times New Roman"/>
      <w:sz w:val="28"/>
      <w:szCs w:val="28"/>
      <w:lang w:eastAsia="vi-VN"/>
    </w:rPr>
  </w:style>
  <w:style w:type="paragraph" w:styleId="Heading1">
    <w:name w:val="heading 1"/>
    <w:basedOn w:val="Normal"/>
    <w:next w:val="Normal"/>
    <w:link w:val="Heading1Char"/>
    <w:qFormat/>
    <w:rsid w:val="00954F02"/>
    <w:pPr>
      <w:keepNext/>
      <w:spacing w:line="240" w:lineRule="auto"/>
      <w:jc w:val="center"/>
      <w:outlineLvl w:val="0"/>
    </w:pPr>
    <w:rPr>
      <w:rFonts w:ascii=".VnTimeH" w:hAnsi=".VnTimeH"/>
      <w:b/>
      <w:sz w:val="24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54F02"/>
    <w:pPr>
      <w:keepNext/>
      <w:spacing w:line="240" w:lineRule="auto"/>
      <w:jc w:val="center"/>
      <w:outlineLvl w:val="1"/>
    </w:pPr>
    <w:rPr>
      <w:rFonts w:ascii=".VnTimeH" w:hAnsi=".VnTimeH"/>
      <w:b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54F02"/>
    <w:pPr>
      <w:keepNext/>
      <w:spacing w:line="240" w:lineRule="auto"/>
      <w:jc w:val="center"/>
      <w:outlineLvl w:val="4"/>
    </w:pPr>
    <w:rPr>
      <w:rFonts w:ascii=".VnArialH" w:hAnsi=".VnArialH"/>
      <w:b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54F02"/>
    <w:rPr>
      <w:rFonts w:ascii=".VnTimeH" w:eastAsia="Times New Roman" w:hAnsi=".VnTimeH"/>
      <w:b/>
      <w:sz w:val="24"/>
      <w:szCs w:val="20"/>
      <w:lang w:val="x-none" w:eastAsia="x-none"/>
    </w:rPr>
  </w:style>
  <w:style w:type="character" w:customStyle="1" w:styleId="Heading2Char">
    <w:name w:val="Heading 2 Char"/>
    <w:link w:val="Heading2"/>
    <w:rsid w:val="00954F02"/>
    <w:rPr>
      <w:rFonts w:ascii=".VnTimeH" w:eastAsia="Times New Roman" w:hAnsi=".VnTimeH"/>
      <w:b/>
      <w:szCs w:val="20"/>
      <w:lang w:val="x-none" w:eastAsia="x-none"/>
    </w:rPr>
  </w:style>
  <w:style w:type="character" w:customStyle="1" w:styleId="Heading5Char">
    <w:name w:val="Heading 5 Char"/>
    <w:link w:val="Heading5"/>
    <w:rsid w:val="00954F02"/>
    <w:rPr>
      <w:rFonts w:ascii=".VnArialH" w:eastAsia="Times New Roman" w:hAnsi=".VnArialH"/>
      <w:b/>
      <w:sz w:val="18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954F02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FooterChar">
    <w:name w:val="Footer Char"/>
    <w:link w:val="Footer"/>
    <w:uiPriority w:val="99"/>
    <w:rsid w:val="00954F02"/>
    <w:rPr>
      <w:rFonts w:eastAsia="Times New Roman"/>
      <w:sz w:val="20"/>
      <w:szCs w:val="20"/>
      <w:lang w:val="x-none" w:eastAsia="vi-VN"/>
    </w:rPr>
  </w:style>
  <w:style w:type="character" w:styleId="PageNumber">
    <w:name w:val="page number"/>
    <w:rsid w:val="00954F02"/>
  </w:style>
  <w:style w:type="character" w:styleId="Strong">
    <w:name w:val="Strong"/>
    <w:qFormat/>
    <w:rsid w:val="00954F02"/>
    <w:rPr>
      <w:b/>
      <w:bCs/>
    </w:rPr>
  </w:style>
  <w:style w:type="character" w:styleId="Emphasis">
    <w:name w:val="Emphasis"/>
    <w:qFormat/>
    <w:rsid w:val="00954F02"/>
    <w:rPr>
      <w:i/>
      <w:iCs/>
    </w:rPr>
  </w:style>
  <w:style w:type="character" w:customStyle="1" w:styleId="BalloonTextChar">
    <w:name w:val="Balloon Text Char"/>
    <w:link w:val="BalloonText"/>
    <w:uiPriority w:val="99"/>
    <w:rsid w:val="00954F02"/>
    <w:rPr>
      <w:rFonts w:ascii="Tahoma" w:eastAsia="Times New Roman" w:hAnsi="Tahoma"/>
      <w:sz w:val="16"/>
      <w:szCs w:val="16"/>
      <w:lang w:eastAsia="vi-VN"/>
    </w:rPr>
  </w:style>
  <w:style w:type="paragraph" w:styleId="BalloonText">
    <w:name w:val="Balloon Text"/>
    <w:basedOn w:val="Normal"/>
    <w:link w:val="BalloonTextChar"/>
    <w:uiPriority w:val="99"/>
    <w:rsid w:val="00954F02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1">
    <w:name w:val="Balloon Text Char1"/>
    <w:uiPriority w:val="99"/>
    <w:semiHidden/>
    <w:rsid w:val="00954F02"/>
    <w:rPr>
      <w:rFonts w:ascii="Tahoma" w:eastAsia="Times New Roman" w:hAnsi="Tahoma" w:cs="Tahoma"/>
      <w:sz w:val="16"/>
      <w:szCs w:val="16"/>
      <w:lang w:eastAsia="vi-VN"/>
    </w:rPr>
  </w:style>
  <w:style w:type="paragraph" w:styleId="Header">
    <w:name w:val="header"/>
    <w:basedOn w:val="Normal"/>
    <w:link w:val="HeaderChar"/>
    <w:uiPriority w:val="99"/>
    <w:rsid w:val="00954F02"/>
    <w:pPr>
      <w:tabs>
        <w:tab w:val="center" w:pos="4680"/>
        <w:tab w:val="right" w:pos="9360"/>
      </w:tabs>
    </w:pPr>
    <w:rPr>
      <w:sz w:val="20"/>
      <w:szCs w:val="20"/>
      <w:lang w:val="x-none"/>
    </w:rPr>
  </w:style>
  <w:style w:type="character" w:customStyle="1" w:styleId="HeaderChar">
    <w:name w:val="Header Char"/>
    <w:link w:val="Header"/>
    <w:uiPriority w:val="99"/>
    <w:rsid w:val="00954F02"/>
    <w:rPr>
      <w:rFonts w:eastAsia="Times New Roman"/>
      <w:sz w:val="20"/>
      <w:szCs w:val="20"/>
      <w:lang w:val="x-none" w:eastAsia="vi-VN"/>
    </w:rPr>
  </w:style>
  <w:style w:type="paragraph" w:customStyle="1" w:styleId="MediumGrid1-Accent21">
    <w:name w:val="Medium Grid 1 - Accent 21"/>
    <w:basedOn w:val="Normal"/>
    <w:uiPriority w:val="34"/>
    <w:qFormat/>
    <w:rsid w:val="00954F02"/>
    <w:pPr>
      <w:spacing w:line="240" w:lineRule="auto"/>
      <w:ind w:left="720"/>
    </w:pPr>
    <w:rPr>
      <w:rFonts w:ascii=".VnTime" w:hAnsi=".VnTime"/>
      <w:szCs w:val="20"/>
      <w:lang w:val="en-US" w:eastAsia="en-US"/>
    </w:rPr>
  </w:style>
  <w:style w:type="paragraph" w:styleId="NormalWeb">
    <w:name w:val="Normal (Web)"/>
    <w:basedOn w:val="Normal"/>
    <w:unhideWhenUsed/>
    <w:rsid w:val="00954F02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MediumGrid3-Accent21">
    <w:name w:val="Medium Grid 3 - Accent 21"/>
    <w:basedOn w:val="Normal"/>
    <w:next w:val="Normal"/>
    <w:link w:val="MediumGrid3-Accent2Char"/>
    <w:uiPriority w:val="30"/>
    <w:qFormat/>
    <w:rsid w:val="00954F02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character" w:customStyle="1" w:styleId="MediumGrid3-Accent2Char">
    <w:name w:val="Medium Grid 3 - Accent 2 Char"/>
    <w:link w:val="MediumGrid3-Accent21"/>
    <w:uiPriority w:val="30"/>
    <w:rsid w:val="00954F02"/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table" w:styleId="TableGrid">
    <w:name w:val="Table Grid"/>
    <w:basedOn w:val="TableNormal"/>
    <w:uiPriority w:val="59"/>
    <w:rsid w:val="002131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A118EC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A118EC"/>
    <w:rPr>
      <w:rFonts w:eastAsia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72"/>
    <w:qFormat/>
    <w:rsid w:val="00477D4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768E8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68E8"/>
    <w:rPr>
      <w:rFonts w:eastAsia="Times New Roman"/>
      <w:lang w:eastAsia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C768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636558E-CC8B-4140-9CCD-CCF70EE00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2E132E-F415-4AD3-9AD7-27B47989E7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7CEC3B-06A3-40FD-9B57-94C94166C7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C2DD91-0EE2-4DCA-8912-31A143C60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1</vt:lpstr>
    </vt:vector>
  </TitlesOfParts>
  <Company>Microsoft</Company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1</dc:title>
  <dc:subject/>
  <dc:creator>pc</dc:creator>
  <cp:keywords/>
  <cp:lastModifiedBy>SONY</cp:lastModifiedBy>
  <cp:revision>2</cp:revision>
  <cp:lastPrinted>2020-04-13T10:12:00Z</cp:lastPrinted>
  <dcterms:created xsi:type="dcterms:W3CDTF">2020-04-13T06:34:00Z</dcterms:created>
  <dcterms:modified xsi:type="dcterms:W3CDTF">2022-05-14T08:25:00Z</dcterms:modified>
</cp:coreProperties>
</file>